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9" w:rsidRPr="001627DF" w:rsidRDefault="00E26C09" w:rsidP="002A2CD1">
      <w:pPr>
        <w:rPr>
          <w:rFonts w:asciiTheme="minorEastAsia" w:cs="ＭＳ 明朝"/>
          <w:color w:val="000000" w:themeColor="text1"/>
        </w:rPr>
      </w:pPr>
      <w:r w:rsidRPr="001627DF">
        <w:rPr>
          <w:rFonts w:asciiTheme="minorEastAsia" w:cs="ＭＳ 明朝" w:hint="eastAsia"/>
          <w:color w:val="000000" w:themeColor="text1"/>
        </w:rPr>
        <w:t>様式第１号</w:t>
      </w:r>
    </w:p>
    <w:p w:rsidR="00FF55B5" w:rsidRPr="001627DF" w:rsidRDefault="00CB05A4" w:rsidP="00CB05A4">
      <w:pPr>
        <w:jc w:val="center"/>
        <w:rPr>
          <w:color w:val="000000" w:themeColor="text1"/>
        </w:rPr>
      </w:pPr>
      <w:r w:rsidRPr="001627DF">
        <w:rPr>
          <w:rFonts w:hint="eastAsia"/>
          <w:color w:val="000000" w:themeColor="text1"/>
        </w:rPr>
        <w:t>暴力団排除に関する誓約書</w:t>
      </w:r>
    </w:p>
    <w:p w:rsidR="00FF55B5" w:rsidRPr="001627DF" w:rsidRDefault="00FF55B5" w:rsidP="002A2CD1">
      <w:pPr>
        <w:jc w:val="both"/>
        <w:rPr>
          <w:rFonts w:ascii="Century" w:eastAsia="ＭＳ 明朝" w:hAnsi="Century" w:cs="Times New Roman"/>
          <w:iCs/>
          <w:color w:val="000000" w:themeColor="text1"/>
          <w:kern w:val="2"/>
          <w:szCs w:val="22"/>
        </w:rPr>
      </w:pPr>
    </w:p>
    <w:p w:rsidR="00FF55B5" w:rsidRPr="001627DF" w:rsidRDefault="00FF55B5" w:rsidP="002A2CD1">
      <w:pPr>
        <w:ind w:firstLineChars="200" w:firstLine="444"/>
        <w:jc w:val="right"/>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年　　月　　日</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みなかみ町長　　　様</w:t>
      </w:r>
    </w:p>
    <w:p w:rsidR="00FF55B5" w:rsidRPr="001627DF" w:rsidRDefault="00FF55B5" w:rsidP="002A2CD1">
      <w:pPr>
        <w:jc w:val="both"/>
        <w:rPr>
          <w:rFonts w:ascii="ＭＳ 明朝" w:eastAsia="ＭＳ 明朝" w:hAnsi="Century" w:cs="Times New Roman"/>
          <w:color w:val="000000" w:themeColor="text1"/>
          <w:kern w:val="2"/>
          <w:sz w:val="22"/>
          <w:szCs w:val="22"/>
        </w:rPr>
      </w:pPr>
    </w:p>
    <w:p w:rsidR="00FF55B5" w:rsidRPr="001627DF" w:rsidRDefault="00FF55B5"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所在地</w:t>
      </w:r>
    </w:p>
    <w:p w:rsidR="00FF55B5" w:rsidRPr="001627DF" w:rsidRDefault="00FF55B5"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商号又は名称</w:t>
      </w:r>
    </w:p>
    <w:p w:rsidR="00EB4299" w:rsidRPr="001627DF" w:rsidRDefault="00EB4299"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代表者　　　　　　　　　　　　　　　㊞</w:t>
      </w:r>
    </w:p>
    <w:p w:rsidR="00FF55B5" w:rsidRPr="001627DF" w:rsidRDefault="00FF55B5" w:rsidP="002A2CD1">
      <w:pPr>
        <w:rPr>
          <w:rFonts w:hAnsi="Century"/>
          <w:color w:val="000000" w:themeColor="text1"/>
        </w:rPr>
      </w:pPr>
    </w:p>
    <w:p w:rsidR="00FF55B5" w:rsidRPr="001627DF" w:rsidRDefault="00FF55B5" w:rsidP="002A2CD1">
      <w:pPr>
        <w:jc w:val="both"/>
        <w:rPr>
          <w:rFonts w:ascii="ＭＳ 明朝" w:eastAsia="ＭＳ 明朝" w:hAnsi="Century" w:cs="Times New Roman"/>
          <w:color w:val="000000" w:themeColor="text1"/>
          <w:kern w:val="2"/>
          <w:sz w:val="22"/>
          <w:szCs w:val="22"/>
        </w:rPr>
      </w:pP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私は、下記の事項について誓約します。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なお、必要な場合には、沼田警察署に照会することについて承諾します。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p>
    <w:p w:rsidR="00FF55B5" w:rsidRPr="001627DF" w:rsidRDefault="00FF55B5" w:rsidP="002A2CD1">
      <w:pPr>
        <w:jc w:val="center"/>
        <w:rPr>
          <w:rFonts w:ascii="ＭＳ 明朝" w:eastAsia="ＭＳ 明朝" w:hAnsi="ＭＳ 明朝"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記</w:t>
      </w:r>
    </w:p>
    <w:p w:rsidR="00FF55B5" w:rsidRPr="001627DF" w:rsidRDefault="00FF55B5" w:rsidP="002A2CD1">
      <w:pPr>
        <w:jc w:val="both"/>
        <w:rPr>
          <w:rFonts w:ascii="Century" w:eastAsia="ＭＳ 明朝" w:hAnsi="Century" w:cs="Times New Roman"/>
          <w:color w:val="000000" w:themeColor="text1"/>
          <w:kern w:val="2"/>
          <w:szCs w:val="22"/>
        </w:rPr>
      </w:pPr>
    </w:p>
    <w:p w:rsidR="00FF55B5" w:rsidRPr="001627DF" w:rsidRDefault="00FF55B5" w:rsidP="002A2CD1">
      <w:pPr>
        <w:ind w:left="222"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 xml:space="preserve">１　自己又は自社その他の団体の役員等は、次のいずれにも該当するものではありません。　</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暴力団（暴力団員による不当な行為の防止等に関する法律（平成３年法律第７７号。）第２条第２号に規定する暴力団をいう。以下同じ。）</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(2)</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w:t>
      </w:r>
      <w:r w:rsidR="00F47A63" w:rsidRPr="001627DF">
        <w:rPr>
          <w:rFonts w:ascii="ＭＳ 明朝" w:eastAsia="ＭＳ 明朝" w:hAnsi="ＭＳ 明朝" w:cs="Times New Roman" w:hint="eastAsia"/>
          <w:color w:val="000000" w:themeColor="text1"/>
          <w:kern w:val="2"/>
          <w:sz w:val="22"/>
          <w:szCs w:val="22"/>
        </w:rPr>
        <w:t>暴力団員による不当な行為の防止等に関する</w:t>
      </w:r>
      <w:r w:rsidR="00FF55B5" w:rsidRPr="001627DF">
        <w:rPr>
          <w:rFonts w:ascii="ＭＳ 明朝" w:eastAsia="ＭＳ 明朝" w:hAnsi="ＭＳ 明朝" w:cs="Times New Roman" w:hint="eastAsia"/>
          <w:color w:val="000000" w:themeColor="text1"/>
          <w:kern w:val="2"/>
          <w:sz w:val="22"/>
          <w:szCs w:val="22"/>
        </w:rPr>
        <w:t>法</w:t>
      </w:r>
      <w:r w:rsidR="00F47A63" w:rsidRPr="001627DF">
        <w:rPr>
          <w:rFonts w:ascii="ＭＳ 明朝" w:eastAsia="ＭＳ 明朝" w:hAnsi="ＭＳ 明朝" w:cs="Times New Roman" w:hint="eastAsia"/>
          <w:color w:val="000000" w:themeColor="text1"/>
          <w:kern w:val="2"/>
          <w:sz w:val="22"/>
          <w:szCs w:val="22"/>
        </w:rPr>
        <w:t>律</w:t>
      </w:r>
      <w:r w:rsidR="00FF55B5" w:rsidRPr="001627DF">
        <w:rPr>
          <w:rFonts w:ascii="ＭＳ 明朝" w:eastAsia="ＭＳ 明朝" w:hAnsi="ＭＳ 明朝" w:cs="Times New Roman" w:hint="eastAsia"/>
          <w:color w:val="000000" w:themeColor="text1"/>
          <w:kern w:val="2"/>
          <w:sz w:val="22"/>
          <w:szCs w:val="22"/>
        </w:rPr>
        <w:t>第２条第６号に規定する暴力団員をいう。以下同じ。）</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(3)</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暴力団員によりその事業活動を実質的に支配されている者</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(4)</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暴力団員によりその事業活動に実質的に関与を受けている者</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(5)</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自己、自社若しくは第三者の不正の利益を図り、又は第三者に損害を加える目的をもって、暴力団又は暴力団員を利用するなどしている者</w:t>
      </w:r>
    </w:p>
    <w:p w:rsidR="00FF55B5" w:rsidRPr="001627DF" w:rsidRDefault="00EB4299" w:rsidP="00D7773F">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(6)</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暴力団又は暴力団員に対して資金を提供し、又は便宜を供与するなど直接的又は積極的に暴力団の維持又は運営に協力し、又は関与している者</w:t>
      </w:r>
    </w:p>
    <w:p w:rsidR="00FF55B5" w:rsidRPr="001627DF" w:rsidRDefault="00EB4299"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color w:val="000000" w:themeColor="text1"/>
          <w:sz w:val="22"/>
          <w:szCs w:val="22"/>
        </w:rPr>
        <w:t>7</w:t>
      </w: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暴力団又は暴力団員であることを知りながらこれらを不当に利用している者</w:t>
      </w:r>
    </w:p>
    <w:p w:rsidR="00FF55B5" w:rsidRPr="001627DF" w:rsidRDefault="00EA43F2"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暴力団員と密接な交友関係を有する者</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２</w:t>
      </w:r>
      <w:r w:rsidRPr="001627DF">
        <w:rPr>
          <w:rFonts w:ascii="ＭＳ 明朝" w:eastAsia="ＭＳ 明朝" w:hAnsi="ＭＳ 明朝" w:cs="MS-Mincho"/>
          <w:color w:val="000000" w:themeColor="text1"/>
          <w:sz w:val="22"/>
          <w:szCs w:val="22"/>
        </w:rPr>
        <w:t xml:space="preserve"> </w:t>
      </w:r>
      <w:r w:rsidR="00EA43F2" w:rsidRPr="001627DF">
        <w:rPr>
          <w:rFonts w:ascii="ＭＳ 明朝" w:eastAsia="ＭＳ 明朝" w:hAnsi="ＭＳ 明朝" w:cs="MS-Mincho" w:hint="eastAsia"/>
          <w:color w:val="000000" w:themeColor="text1"/>
          <w:sz w:val="22"/>
          <w:szCs w:val="22"/>
        </w:rPr>
        <w:t>１</w:t>
      </w:r>
      <w:r w:rsidR="00EA43F2"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から</w:t>
      </w:r>
      <w:r w:rsidR="00EA43F2"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までに掲げるもの（以下「暴力団等」という。）を下請契約等の相手方にしません。</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３</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下請契約等の相手方が暴力団等であることを知ったときは、当該下請契約等を解除します。</w:t>
      </w:r>
    </w:p>
    <w:p w:rsidR="00FF55B5" w:rsidRPr="001627DF" w:rsidRDefault="00FF55B5" w:rsidP="002A2CD1">
      <w:pPr>
        <w:ind w:left="222" w:hangingChars="100" w:hanging="222"/>
        <w:rPr>
          <w:rFonts w:ascii="ＭＳ 明朝" w:eastAsia="ＭＳ 明朝" w:hAnsi="ＭＳ 明朝" w:cs="Times New Roman"/>
          <w:color w:val="000000" w:themeColor="text1"/>
          <w:kern w:val="2"/>
          <w:sz w:val="22"/>
          <w:szCs w:val="22"/>
        </w:rPr>
      </w:pPr>
      <w:r w:rsidRPr="001627DF">
        <w:rPr>
          <w:rFonts w:ascii="ＭＳ 明朝" w:eastAsia="ＭＳ 明朝" w:hAnsi="ＭＳ 明朝" w:cs="MS-Mincho" w:hint="eastAsia"/>
          <w:color w:val="000000" w:themeColor="text1"/>
          <w:sz w:val="22"/>
          <w:szCs w:val="22"/>
        </w:rPr>
        <w:t>４</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自己又は下請契約等の相手方が暴力団等から不当な要求行為を受けた場合は、みなかみ町長に報告し、警察に通報します。</w:t>
      </w:r>
      <w:bookmarkStart w:id="0" w:name="_GoBack"/>
      <w:bookmarkEnd w:id="0"/>
    </w:p>
    <w:sectPr w:rsidR="00FF55B5" w:rsidRPr="001627DF" w:rsidSect="002A2CD1">
      <w:pgSz w:w="11905" w:h="16837" w:code="9"/>
      <w:pgMar w:top="1701" w:right="1700" w:bottom="1700" w:left="1700" w:header="720" w:footer="720" w:gutter="0"/>
      <w:cols w:space="720"/>
      <w:noEndnote/>
      <w:docGrid w:type="linesAndChars" w:linePitch="35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9A"/>
    <w:multiLevelType w:val="hybridMultilevel"/>
    <w:tmpl w:val="D8D29A44"/>
    <w:lvl w:ilvl="0" w:tplc="36E44C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DE47C2"/>
    <w:multiLevelType w:val="hybridMultilevel"/>
    <w:tmpl w:val="74B848EE"/>
    <w:lvl w:ilvl="0" w:tplc="383E0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345BD4"/>
    <w:multiLevelType w:val="hybridMultilevel"/>
    <w:tmpl w:val="9EC8E810"/>
    <w:lvl w:ilvl="0" w:tplc="A93AABB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nsid w:val="10164048"/>
    <w:multiLevelType w:val="hybridMultilevel"/>
    <w:tmpl w:val="B01E1CDE"/>
    <w:lvl w:ilvl="0" w:tplc="C994CAF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nsid w:val="1B0B1C5D"/>
    <w:multiLevelType w:val="hybridMultilevel"/>
    <w:tmpl w:val="3EEC4BA6"/>
    <w:lvl w:ilvl="0" w:tplc="002CD8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2CCA6B42"/>
    <w:multiLevelType w:val="hybridMultilevel"/>
    <w:tmpl w:val="F1201008"/>
    <w:lvl w:ilvl="0" w:tplc="22FA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B35BFC"/>
    <w:multiLevelType w:val="hybridMultilevel"/>
    <w:tmpl w:val="33440EF8"/>
    <w:lvl w:ilvl="0" w:tplc="7F02E2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73B7EFD"/>
    <w:multiLevelType w:val="hybridMultilevel"/>
    <w:tmpl w:val="B886A63C"/>
    <w:lvl w:ilvl="0" w:tplc="EC865A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nsid w:val="488A0739"/>
    <w:multiLevelType w:val="hybridMultilevel"/>
    <w:tmpl w:val="3EEC2D22"/>
    <w:lvl w:ilvl="0" w:tplc="33F4A3B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nsid w:val="586435CE"/>
    <w:multiLevelType w:val="hybridMultilevel"/>
    <w:tmpl w:val="C7080936"/>
    <w:lvl w:ilvl="0" w:tplc="40BA6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8B174C"/>
    <w:multiLevelType w:val="hybridMultilevel"/>
    <w:tmpl w:val="0AE200BA"/>
    <w:lvl w:ilvl="0" w:tplc="6936C82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B13033"/>
    <w:multiLevelType w:val="hybridMultilevel"/>
    <w:tmpl w:val="9C0E4650"/>
    <w:lvl w:ilvl="0" w:tplc="A37A103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8"/>
  </w:num>
  <w:num w:numId="8">
    <w:abstractNumId w:val="2"/>
  </w:num>
  <w:num w:numId="9">
    <w:abstractNumId w:val="4"/>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6"/>
  <w:drawingGridVerticalSpacing w:val="353"/>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BF"/>
    <w:rsid w:val="00002A8C"/>
    <w:rsid w:val="000046FA"/>
    <w:rsid w:val="000111A5"/>
    <w:rsid w:val="00011EDE"/>
    <w:rsid w:val="0001301D"/>
    <w:rsid w:val="000140D3"/>
    <w:rsid w:val="00036D9E"/>
    <w:rsid w:val="00116562"/>
    <w:rsid w:val="00155E6E"/>
    <w:rsid w:val="001627DF"/>
    <w:rsid w:val="001C0451"/>
    <w:rsid w:val="001C4815"/>
    <w:rsid w:val="001C77A5"/>
    <w:rsid w:val="001D5657"/>
    <w:rsid w:val="001F198E"/>
    <w:rsid w:val="00241935"/>
    <w:rsid w:val="002424C2"/>
    <w:rsid w:val="00242995"/>
    <w:rsid w:val="002A1AC8"/>
    <w:rsid w:val="002A2CD1"/>
    <w:rsid w:val="002B059C"/>
    <w:rsid w:val="002C6547"/>
    <w:rsid w:val="002D07B7"/>
    <w:rsid w:val="002D7983"/>
    <w:rsid w:val="00300C90"/>
    <w:rsid w:val="00364071"/>
    <w:rsid w:val="00374FBC"/>
    <w:rsid w:val="003763B9"/>
    <w:rsid w:val="003C43EC"/>
    <w:rsid w:val="004072DF"/>
    <w:rsid w:val="00431F17"/>
    <w:rsid w:val="00444CDE"/>
    <w:rsid w:val="00465B9F"/>
    <w:rsid w:val="00470FC4"/>
    <w:rsid w:val="004807F5"/>
    <w:rsid w:val="004A2024"/>
    <w:rsid w:val="004B24F9"/>
    <w:rsid w:val="004B2C9F"/>
    <w:rsid w:val="004C7CFF"/>
    <w:rsid w:val="004D05D3"/>
    <w:rsid w:val="004F0832"/>
    <w:rsid w:val="004F6665"/>
    <w:rsid w:val="005226AD"/>
    <w:rsid w:val="005334BA"/>
    <w:rsid w:val="00576FDC"/>
    <w:rsid w:val="005918C2"/>
    <w:rsid w:val="005C4738"/>
    <w:rsid w:val="005F5AC2"/>
    <w:rsid w:val="005F7228"/>
    <w:rsid w:val="00620761"/>
    <w:rsid w:val="00631491"/>
    <w:rsid w:val="00673027"/>
    <w:rsid w:val="006744F4"/>
    <w:rsid w:val="006D5032"/>
    <w:rsid w:val="006D6BB9"/>
    <w:rsid w:val="006F08CC"/>
    <w:rsid w:val="0072529C"/>
    <w:rsid w:val="0073428D"/>
    <w:rsid w:val="007825DA"/>
    <w:rsid w:val="00793612"/>
    <w:rsid w:val="007A7C15"/>
    <w:rsid w:val="007F17A6"/>
    <w:rsid w:val="007F1851"/>
    <w:rsid w:val="008026F7"/>
    <w:rsid w:val="00822F98"/>
    <w:rsid w:val="008560E4"/>
    <w:rsid w:val="0088384C"/>
    <w:rsid w:val="008A1174"/>
    <w:rsid w:val="008B5BBD"/>
    <w:rsid w:val="00920AF2"/>
    <w:rsid w:val="00936126"/>
    <w:rsid w:val="00952156"/>
    <w:rsid w:val="00957AE3"/>
    <w:rsid w:val="00962C25"/>
    <w:rsid w:val="00975714"/>
    <w:rsid w:val="009F0C48"/>
    <w:rsid w:val="009F619D"/>
    <w:rsid w:val="00A05F16"/>
    <w:rsid w:val="00A8361E"/>
    <w:rsid w:val="00AA2F9B"/>
    <w:rsid w:val="00AB5A7E"/>
    <w:rsid w:val="00AC1B24"/>
    <w:rsid w:val="00AD56AD"/>
    <w:rsid w:val="00AD5E22"/>
    <w:rsid w:val="00B3703A"/>
    <w:rsid w:val="00B6219A"/>
    <w:rsid w:val="00B9670D"/>
    <w:rsid w:val="00BC1400"/>
    <w:rsid w:val="00BE5736"/>
    <w:rsid w:val="00BF092A"/>
    <w:rsid w:val="00BF4CBF"/>
    <w:rsid w:val="00C45414"/>
    <w:rsid w:val="00C65333"/>
    <w:rsid w:val="00CB05A4"/>
    <w:rsid w:val="00CB7305"/>
    <w:rsid w:val="00CF04C1"/>
    <w:rsid w:val="00D44652"/>
    <w:rsid w:val="00D44CCD"/>
    <w:rsid w:val="00D61F86"/>
    <w:rsid w:val="00D7692D"/>
    <w:rsid w:val="00D7773F"/>
    <w:rsid w:val="00DA1A59"/>
    <w:rsid w:val="00DE0846"/>
    <w:rsid w:val="00DF0698"/>
    <w:rsid w:val="00DF322B"/>
    <w:rsid w:val="00E26C09"/>
    <w:rsid w:val="00E300B9"/>
    <w:rsid w:val="00E3211E"/>
    <w:rsid w:val="00E34508"/>
    <w:rsid w:val="00E354A6"/>
    <w:rsid w:val="00E44F8F"/>
    <w:rsid w:val="00E47CF0"/>
    <w:rsid w:val="00E73318"/>
    <w:rsid w:val="00E8322F"/>
    <w:rsid w:val="00E92255"/>
    <w:rsid w:val="00EA43F2"/>
    <w:rsid w:val="00EB4299"/>
    <w:rsid w:val="00EC2B0C"/>
    <w:rsid w:val="00EF4ED8"/>
    <w:rsid w:val="00F04FAD"/>
    <w:rsid w:val="00F13EC1"/>
    <w:rsid w:val="00F4419B"/>
    <w:rsid w:val="00F47A63"/>
    <w:rsid w:val="00F63167"/>
    <w:rsid w:val="00F706A7"/>
    <w:rsid w:val="00FA1F84"/>
    <w:rsid w:val="00FA71E7"/>
    <w:rsid w:val="00FC7770"/>
    <w:rsid w:val="00FE26BD"/>
    <w:rsid w:val="00FF38B8"/>
    <w:rsid w:val="00FF55B5"/>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702">
      <w:marLeft w:val="0"/>
      <w:marRight w:val="0"/>
      <w:marTop w:val="0"/>
      <w:marBottom w:val="0"/>
      <w:divBdr>
        <w:top w:val="none" w:sz="0" w:space="0" w:color="auto"/>
        <w:left w:val="none" w:sz="0" w:space="0" w:color="auto"/>
        <w:bottom w:val="none" w:sz="0" w:space="0" w:color="auto"/>
        <w:right w:val="none" w:sz="0" w:space="0" w:color="auto"/>
      </w:divBdr>
      <w:divsChild>
        <w:div w:id="178008686">
          <w:marLeft w:val="0"/>
          <w:marRight w:val="0"/>
          <w:marTop w:val="0"/>
          <w:marBottom w:val="0"/>
          <w:divBdr>
            <w:top w:val="none" w:sz="0" w:space="0" w:color="auto"/>
            <w:left w:val="none" w:sz="0" w:space="0" w:color="auto"/>
            <w:bottom w:val="none" w:sz="0" w:space="0" w:color="auto"/>
            <w:right w:val="none" w:sz="0" w:space="0" w:color="auto"/>
          </w:divBdr>
          <w:divsChild>
            <w:div w:id="1780087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08720">
                  <w:marLeft w:val="-4275"/>
                  <w:marRight w:val="0"/>
                  <w:marTop w:val="0"/>
                  <w:marBottom w:val="0"/>
                  <w:divBdr>
                    <w:top w:val="none" w:sz="0" w:space="0" w:color="auto"/>
                    <w:left w:val="none" w:sz="0" w:space="0" w:color="auto"/>
                    <w:bottom w:val="none" w:sz="0" w:space="0" w:color="auto"/>
                    <w:right w:val="none" w:sz="0" w:space="0" w:color="auto"/>
                  </w:divBdr>
                  <w:divsChild>
                    <w:div w:id="1780087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08722">
                          <w:marLeft w:val="0"/>
                          <w:marRight w:val="0"/>
                          <w:marTop w:val="0"/>
                          <w:marBottom w:val="0"/>
                          <w:divBdr>
                            <w:top w:val="none" w:sz="0" w:space="0" w:color="auto"/>
                            <w:left w:val="none" w:sz="0" w:space="0" w:color="auto"/>
                            <w:bottom w:val="none" w:sz="0" w:space="0" w:color="auto"/>
                            <w:right w:val="none" w:sz="0" w:space="0" w:color="auto"/>
                          </w:divBdr>
                          <w:divsChild>
                            <w:div w:id="178008678">
                              <w:marLeft w:val="0"/>
                              <w:marRight w:val="0"/>
                              <w:marTop w:val="0"/>
                              <w:marBottom w:val="0"/>
                              <w:divBdr>
                                <w:top w:val="none" w:sz="0" w:space="0" w:color="auto"/>
                                <w:left w:val="none" w:sz="0" w:space="0" w:color="auto"/>
                                <w:bottom w:val="none" w:sz="0" w:space="0" w:color="auto"/>
                                <w:right w:val="none" w:sz="0" w:space="0" w:color="auto"/>
                              </w:divBdr>
                              <w:divsChild>
                                <w:div w:id="178008708">
                                  <w:marLeft w:val="0"/>
                                  <w:marRight w:val="0"/>
                                  <w:marTop w:val="0"/>
                                  <w:marBottom w:val="0"/>
                                  <w:divBdr>
                                    <w:top w:val="none" w:sz="0" w:space="0" w:color="auto"/>
                                    <w:left w:val="none" w:sz="0" w:space="0" w:color="auto"/>
                                    <w:bottom w:val="none" w:sz="0" w:space="0" w:color="auto"/>
                                    <w:right w:val="none" w:sz="0" w:space="0" w:color="auto"/>
                                  </w:divBdr>
                                  <w:divsChild>
                                    <w:div w:id="178008698">
                                      <w:marLeft w:val="0"/>
                                      <w:marRight w:val="0"/>
                                      <w:marTop w:val="90"/>
                                      <w:marBottom w:val="90"/>
                                      <w:divBdr>
                                        <w:top w:val="none" w:sz="0" w:space="0" w:color="auto"/>
                                        <w:left w:val="none" w:sz="0" w:space="0" w:color="auto"/>
                                        <w:bottom w:val="none" w:sz="0" w:space="0" w:color="auto"/>
                                        <w:right w:val="none" w:sz="0" w:space="0" w:color="auto"/>
                                      </w:divBdr>
                                      <w:divsChild>
                                        <w:div w:id="178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1">
                              <w:marLeft w:val="0"/>
                              <w:marRight w:val="0"/>
                              <w:marTop w:val="0"/>
                              <w:marBottom w:val="0"/>
                              <w:divBdr>
                                <w:top w:val="none" w:sz="0" w:space="0" w:color="auto"/>
                                <w:left w:val="none" w:sz="0" w:space="0" w:color="auto"/>
                                <w:bottom w:val="none" w:sz="0" w:space="0" w:color="auto"/>
                                <w:right w:val="none" w:sz="0" w:space="0" w:color="auto"/>
                              </w:divBdr>
                              <w:divsChild>
                                <w:div w:id="178008717">
                                  <w:marLeft w:val="0"/>
                                  <w:marRight w:val="0"/>
                                  <w:marTop w:val="0"/>
                                  <w:marBottom w:val="0"/>
                                  <w:divBdr>
                                    <w:top w:val="none" w:sz="0" w:space="0" w:color="auto"/>
                                    <w:left w:val="none" w:sz="0" w:space="0" w:color="auto"/>
                                    <w:bottom w:val="none" w:sz="0" w:space="0" w:color="auto"/>
                                    <w:right w:val="none" w:sz="0" w:space="0" w:color="auto"/>
                                  </w:divBdr>
                                </w:div>
                              </w:divsChild>
                            </w:div>
                            <w:div w:id="178008682">
                              <w:marLeft w:val="0"/>
                              <w:marRight w:val="0"/>
                              <w:marTop w:val="0"/>
                              <w:marBottom w:val="0"/>
                              <w:divBdr>
                                <w:top w:val="none" w:sz="0" w:space="0" w:color="auto"/>
                                <w:left w:val="none" w:sz="0" w:space="0" w:color="auto"/>
                                <w:bottom w:val="none" w:sz="0" w:space="0" w:color="auto"/>
                                <w:right w:val="none" w:sz="0" w:space="0" w:color="auto"/>
                              </w:divBdr>
                              <w:divsChild>
                                <w:div w:id="178008701">
                                  <w:marLeft w:val="0"/>
                                  <w:marRight w:val="0"/>
                                  <w:marTop w:val="0"/>
                                  <w:marBottom w:val="0"/>
                                  <w:divBdr>
                                    <w:top w:val="none" w:sz="0" w:space="0" w:color="auto"/>
                                    <w:left w:val="none" w:sz="0" w:space="0" w:color="auto"/>
                                    <w:bottom w:val="none" w:sz="0" w:space="0" w:color="auto"/>
                                    <w:right w:val="none" w:sz="0" w:space="0" w:color="auto"/>
                                  </w:divBdr>
                                  <w:divsChild>
                                    <w:div w:id="178008693">
                                      <w:marLeft w:val="0"/>
                                      <w:marRight w:val="0"/>
                                      <w:marTop w:val="90"/>
                                      <w:marBottom w:val="90"/>
                                      <w:divBdr>
                                        <w:top w:val="none" w:sz="0" w:space="0" w:color="auto"/>
                                        <w:left w:val="none" w:sz="0" w:space="0" w:color="auto"/>
                                        <w:bottom w:val="none" w:sz="0" w:space="0" w:color="auto"/>
                                        <w:right w:val="none" w:sz="0" w:space="0" w:color="auto"/>
                                      </w:divBdr>
                                      <w:divsChild>
                                        <w:div w:id="1780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3">
                              <w:marLeft w:val="0"/>
                              <w:marRight w:val="0"/>
                              <w:marTop w:val="0"/>
                              <w:marBottom w:val="0"/>
                              <w:divBdr>
                                <w:top w:val="none" w:sz="0" w:space="0" w:color="auto"/>
                                <w:left w:val="none" w:sz="0" w:space="0" w:color="auto"/>
                                <w:bottom w:val="none" w:sz="0" w:space="0" w:color="auto"/>
                                <w:right w:val="none" w:sz="0" w:space="0" w:color="auto"/>
                              </w:divBdr>
                              <w:divsChild>
                                <w:div w:id="178008699">
                                  <w:marLeft w:val="0"/>
                                  <w:marRight w:val="0"/>
                                  <w:marTop w:val="0"/>
                                  <w:marBottom w:val="0"/>
                                  <w:divBdr>
                                    <w:top w:val="none" w:sz="0" w:space="0" w:color="auto"/>
                                    <w:left w:val="none" w:sz="0" w:space="0" w:color="auto"/>
                                    <w:bottom w:val="none" w:sz="0" w:space="0" w:color="auto"/>
                                    <w:right w:val="none" w:sz="0" w:space="0" w:color="auto"/>
                                  </w:divBdr>
                                  <w:divsChild>
                                    <w:div w:id="178008684">
                                      <w:marLeft w:val="0"/>
                                      <w:marRight w:val="0"/>
                                      <w:marTop w:val="90"/>
                                      <w:marBottom w:val="90"/>
                                      <w:divBdr>
                                        <w:top w:val="none" w:sz="0" w:space="0" w:color="auto"/>
                                        <w:left w:val="none" w:sz="0" w:space="0" w:color="auto"/>
                                        <w:bottom w:val="none" w:sz="0" w:space="0" w:color="auto"/>
                                        <w:right w:val="none" w:sz="0" w:space="0" w:color="auto"/>
                                      </w:divBdr>
                                      <w:divsChild>
                                        <w:div w:id="1780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5">
                              <w:marLeft w:val="0"/>
                              <w:marRight w:val="0"/>
                              <w:marTop w:val="0"/>
                              <w:marBottom w:val="0"/>
                              <w:divBdr>
                                <w:top w:val="none" w:sz="0" w:space="0" w:color="auto"/>
                                <w:left w:val="none" w:sz="0" w:space="0" w:color="auto"/>
                                <w:bottom w:val="none" w:sz="0" w:space="0" w:color="auto"/>
                                <w:right w:val="none" w:sz="0" w:space="0" w:color="auto"/>
                              </w:divBdr>
                              <w:divsChild>
                                <w:div w:id="178008687">
                                  <w:marLeft w:val="0"/>
                                  <w:marRight w:val="0"/>
                                  <w:marTop w:val="0"/>
                                  <w:marBottom w:val="0"/>
                                  <w:divBdr>
                                    <w:top w:val="none" w:sz="0" w:space="0" w:color="auto"/>
                                    <w:left w:val="none" w:sz="0" w:space="0" w:color="auto"/>
                                    <w:bottom w:val="none" w:sz="0" w:space="0" w:color="auto"/>
                                    <w:right w:val="none" w:sz="0" w:space="0" w:color="auto"/>
                                  </w:divBdr>
                                </w:div>
                              </w:divsChild>
                            </w:div>
                            <w:div w:id="178008688">
                              <w:marLeft w:val="0"/>
                              <w:marRight w:val="0"/>
                              <w:marTop w:val="0"/>
                              <w:marBottom w:val="0"/>
                              <w:divBdr>
                                <w:top w:val="none" w:sz="0" w:space="0" w:color="auto"/>
                                <w:left w:val="none" w:sz="0" w:space="0" w:color="auto"/>
                                <w:bottom w:val="none" w:sz="0" w:space="0" w:color="auto"/>
                                <w:right w:val="none" w:sz="0" w:space="0" w:color="auto"/>
                              </w:divBdr>
                              <w:divsChild>
                                <w:div w:id="178008679">
                                  <w:marLeft w:val="0"/>
                                  <w:marRight w:val="0"/>
                                  <w:marTop w:val="0"/>
                                  <w:marBottom w:val="0"/>
                                  <w:divBdr>
                                    <w:top w:val="none" w:sz="0" w:space="0" w:color="auto"/>
                                    <w:left w:val="none" w:sz="0" w:space="0" w:color="auto"/>
                                    <w:bottom w:val="none" w:sz="0" w:space="0" w:color="auto"/>
                                    <w:right w:val="none" w:sz="0" w:space="0" w:color="auto"/>
                                  </w:divBdr>
                                  <w:divsChild>
                                    <w:div w:id="178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691">
                              <w:marLeft w:val="0"/>
                              <w:marRight w:val="0"/>
                              <w:marTop w:val="0"/>
                              <w:marBottom w:val="0"/>
                              <w:divBdr>
                                <w:top w:val="none" w:sz="0" w:space="0" w:color="auto"/>
                                <w:left w:val="none" w:sz="0" w:space="0" w:color="auto"/>
                                <w:bottom w:val="none" w:sz="0" w:space="0" w:color="auto"/>
                                <w:right w:val="none" w:sz="0" w:space="0" w:color="auto"/>
                              </w:divBdr>
                              <w:divsChild>
                                <w:div w:id="178008715">
                                  <w:marLeft w:val="0"/>
                                  <w:marRight w:val="0"/>
                                  <w:marTop w:val="0"/>
                                  <w:marBottom w:val="0"/>
                                  <w:divBdr>
                                    <w:top w:val="none" w:sz="0" w:space="0" w:color="auto"/>
                                    <w:left w:val="none" w:sz="0" w:space="0" w:color="auto"/>
                                    <w:bottom w:val="none" w:sz="0" w:space="0" w:color="auto"/>
                                    <w:right w:val="none" w:sz="0" w:space="0" w:color="auto"/>
                                  </w:divBdr>
                                </w:div>
                              </w:divsChild>
                            </w:div>
                            <w:div w:id="178008697">
                              <w:marLeft w:val="0"/>
                              <w:marRight w:val="0"/>
                              <w:marTop w:val="0"/>
                              <w:marBottom w:val="0"/>
                              <w:divBdr>
                                <w:top w:val="none" w:sz="0" w:space="0" w:color="auto"/>
                                <w:left w:val="none" w:sz="0" w:space="0" w:color="auto"/>
                                <w:bottom w:val="none" w:sz="0" w:space="0" w:color="auto"/>
                                <w:right w:val="none" w:sz="0" w:space="0" w:color="auto"/>
                              </w:divBdr>
                              <w:divsChild>
                                <w:div w:id="178008704">
                                  <w:marLeft w:val="0"/>
                                  <w:marRight w:val="0"/>
                                  <w:marTop w:val="0"/>
                                  <w:marBottom w:val="0"/>
                                  <w:divBdr>
                                    <w:top w:val="none" w:sz="0" w:space="0" w:color="auto"/>
                                    <w:left w:val="none" w:sz="0" w:space="0" w:color="auto"/>
                                    <w:bottom w:val="none" w:sz="0" w:space="0" w:color="auto"/>
                                    <w:right w:val="none" w:sz="0" w:space="0" w:color="auto"/>
                                  </w:divBdr>
                                </w:div>
                              </w:divsChild>
                            </w:div>
                            <w:div w:id="178008700">
                              <w:marLeft w:val="0"/>
                              <w:marRight w:val="0"/>
                              <w:marTop w:val="0"/>
                              <w:marBottom w:val="0"/>
                              <w:divBdr>
                                <w:top w:val="none" w:sz="0" w:space="0" w:color="auto"/>
                                <w:left w:val="none" w:sz="0" w:space="0" w:color="auto"/>
                                <w:bottom w:val="none" w:sz="0" w:space="0" w:color="auto"/>
                                <w:right w:val="none" w:sz="0" w:space="0" w:color="auto"/>
                              </w:divBdr>
                              <w:divsChild>
                                <w:div w:id="178008680">
                                  <w:marLeft w:val="0"/>
                                  <w:marRight w:val="0"/>
                                  <w:marTop w:val="0"/>
                                  <w:marBottom w:val="0"/>
                                  <w:divBdr>
                                    <w:top w:val="none" w:sz="0" w:space="0" w:color="auto"/>
                                    <w:left w:val="none" w:sz="0" w:space="0" w:color="auto"/>
                                    <w:bottom w:val="none" w:sz="0" w:space="0" w:color="auto"/>
                                    <w:right w:val="none" w:sz="0" w:space="0" w:color="auto"/>
                                  </w:divBdr>
                                </w:div>
                              </w:divsChild>
                            </w:div>
                            <w:div w:id="178008705">
                              <w:marLeft w:val="0"/>
                              <w:marRight w:val="0"/>
                              <w:marTop w:val="0"/>
                              <w:marBottom w:val="0"/>
                              <w:divBdr>
                                <w:top w:val="none" w:sz="0" w:space="0" w:color="auto"/>
                                <w:left w:val="none" w:sz="0" w:space="0" w:color="auto"/>
                                <w:bottom w:val="none" w:sz="0" w:space="0" w:color="auto"/>
                                <w:right w:val="none" w:sz="0" w:space="0" w:color="auto"/>
                              </w:divBdr>
                              <w:divsChild>
                                <w:div w:id="178008692">
                                  <w:marLeft w:val="0"/>
                                  <w:marRight w:val="0"/>
                                  <w:marTop w:val="0"/>
                                  <w:marBottom w:val="0"/>
                                  <w:divBdr>
                                    <w:top w:val="none" w:sz="0" w:space="0" w:color="auto"/>
                                    <w:left w:val="none" w:sz="0" w:space="0" w:color="auto"/>
                                    <w:bottom w:val="none" w:sz="0" w:space="0" w:color="auto"/>
                                    <w:right w:val="none" w:sz="0" w:space="0" w:color="auto"/>
                                  </w:divBdr>
                                  <w:divsChild>
                                    <w:div w:id="1780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09">
                              <w:marLeft w:val="0"/>
                              <w:marRight w:val="0"/>
                              <w:marTop w:val="0"/>
                              <w:marBottom w:val="0"/>
                              <w:divBdr>
                                <w:top w:val="none" w:sz="0" w:space="0" w:color="auto"/>
                                <w:left w:val="none" w:sz="0" w:space="0" w:color="auto"/>
                                <w:bottom w:val="none" w:sz="0" w:space="0" w:color="auto"/>
                                <w:right w:val="none" w:sz="0" w:space="0" w:color="auto"/>
                              </w:divBdr>
                              <w:divsChild>
                                <w:div w:id="178008716">
                                  <w:marLeft w:val="0"/>
                                  <w:marRight w:val="0"/>
                                  <w:marTop w:val="0"/>
                                  <w:marBottom w:val="0"/>
                                  <w:divBdr>
                                    <w:top w:val="none" w:sz="0" w:space="0" w:color="auto"/>
                                    <w:left w:val="none" w:sz="0" w:space="0" w:color="auto"/>
                                    <w:bottom w:val="none" w:sz="0" w:space="0" w:color="auto"/>
                                    <w:right w:val="none" w:sz="0" w:space="0" w:color="auto"/>
                                  </w:divBdr>
                                </w:div>
                              </w:divsChild>
                            </w:div>
                            <w:div w:id="178008711">
                              <w:marLeft w:val="0"/>
                              <w:marRight w:val="0"/>
                              <w:marTop w:val="0"/>
                              <w:marBottom w:val="0"/>
                              <w:divBdr>
                                <w:top w:val="none" w:sz="0" w:space="0" w:color="auto"/>
                                <w:left w:val="none" w:sz="0" w:space="0" w:color="auto"/>
                                <w:bottom w:val="none" w:sz="0" w:space="0" w:color="auto"/>
                                <w:right w:val="none" w:sz="0" w:space="0" w:color="auto"/>
                              </w:divBdr>
                              <w:divsChild>
                                <w:div w:id="178008695">
                                  <w:marLeft w:val="0"/>
                                  <w:marRight w:val="0"/>
                                  <w:marTop w:val="0"/>
                                  <w:marBottom w:val="0"/>
                                  <w:divBdr>
                                    <w:top w:val="none" w:sz="0" w:space="0" w:color="auto"/>
                                    <w:left w:val="none" w:sz="0" w:space="0" w:color="auto"/>
                                    <w:bottom w:val="none" w:sz="0" w:space="0" w:color="auto"/>
                                    <w:right w:val="none" w:sz="0" w:space="0" w:color="auto"/>
                                  </w:divBdr>
                                </w:div>
                              </w:divsChild>
                            </w:div>
                            <w:div w:id="178008712">
                              <w:marLeft w:val="0"/>
                              <w:marRight w:val="0"/>
                              <w:marTop w:val="0"/>
                              <w:marBottom w:val="0"/>
                              <w:divBdr>
                                <w:top w:val="none" w:sz="0" w:space="0" w:color="auto"/>
                                <w:left w:val="none" w:sz="0" w:space="0" w:color="auto"/>
                                <w:bottom w:val="none" w:sz="0" w:space="0" w:color="auto"/>
                                <w:right w:val="none" w:sz="0" w:space="0" w:color="auto"/>
                              </w:divBdr>
                              <w:divsChild>
                                <w:div w:id="178008713">
                                  <w:marLeft w:val="0"/>
                                  <w:marRight w:val="0"/>
                                  <w:marTop w:val="0"/>
                                  <w:marBottom w:val="0"/>
                                  <w:divBdr>
                                    <w:top w:val="none" w:sz="0" w:space="0" w:color="auto"/>
                                    <w:left w:val="none" w:sz="0" w:space="0" w:color="auto"/>
                                    <w:bottom w:val="none" w:sz="0" w:space="0" w:color="auto"/>
                                    <w:right w:val="none" w:sz="0" w:space="0" w:color="auto"/>
                                  </w:divBdr>
                                </w:div>
                              </w:divsChild>
                            </w:div>
                            <w:div w:id="178008718">
                              <w:marLeft w:val="0"/>
                              <w:marRight w:val="0"/>
                              <w:marTop w:val="0"/>
                              <w:marBottom w:val="0"/>
                              <w:divBdr>
                                <w:top w:val="none" w:sz="0" w:space="0" w:color="auto"/>
                                <w:left w:val="none" w:sz="0" w:space="0" w:color="auto"/>
                                <w:bottom w:val="none" w:sz="0" w:space="0" w:color="auto"/>
                                <w:right w:val="none" w:sz="0" w:space="0" w:color="auto"/>
                              </w:divBdr>
                              <w:divsChild>
                                <w:div w:id="178008710">
                                  <w:marLeft w:val="0"/>
                                  <w:marRight w:val="0"/>
                                  <w:marTop w:val="0"/>
                                  <w:marBottom w:val="0"/>
                                  <w:divBdr>
                                    <w:top w:val="none" w:sz="0" w:space="0" w:color="auto"/>
                                    <w:left w:val="none" w:sz="0" w:space="0" w:color="auto"/>
                                    <w:bottom w:val="none" w:sz="0" w:space="0" w:color="auto"/>
                                    <w:right w:val="none" w:sz="0" w:space="0" w:color="auto"/>
                                  </w:divBdr>
                                  <w:divsChild>
                                    <w:div w:id="178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21">
                              <w:marLeft w:val="0"/>
                              <w:marRight w:val="0"/>
                              <w:marTop w:val="0"/>
                              <w:marBottom w:val="0"/>
                              <w:divBdr>
                                <w:top w:val="none" w:sz="0" w:space="0" w:color="auto"/>
                                <w:left w:val="none" w:sz="0" w:space="0" w:color="auto"/>
                                <w:bottom w:val="none" w:sz="0" w:space="0" w:color="auto"/>
                                <w:right w:val="none" w:sz="0" w:space="0" w:color="auto"/>
                              </w:divBdr>
                              <w:divsChild>
                                <w:div w:id="178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D8B5-C4A6-4792-BEC8-F2C93A91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H22_MINA13</dc:creator>
  <cp:lastModifiedBy> </cp:lastModifiedBy>
  <cp:revision>7</cp:revision>
  <cp:lastPrinted>2015-09-18T01:29:00Z</cp:lastPrinted>
  <dcterms:created xsi:type="dcterms:W3CDTF">2015-09-17T07:24:00Z</dcterms:created>
  <dcterms:modified xsi:type="dcterms:W3CDTF">2015-09-18T05:27:00Z</dcterms:modified>
</cp:coreProperties>
</file>