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55B" w:rsidRPr="00144646" w:rsidRDefault="00F860CB" w:rsidP="00144646">
      <w:pPr>
        <w:jc w:val="center"/>
        <w:rPr>
          <w:rFonts w:ascii="ＭＳ 明朝" w:eastAsia="ＭＳ 明朝" w:hAnsi="ＭＳ 明朝"/>
          <w:sz w:val="32"/>
          <w:szCs w:val="32"/>
        </w:rPr>
      </w:pPr>
      <w:r w:rsidRPr="00144646">
        <w:rPr>
          <w:rFonts w:ascii="ＭＳ 明朝" w:eastAsia="ＭＳ 明朝" w:hAnsi="ＭＳ 明朝" w:hint="eastAsia"/>
          <w:sz w:val="32"/>
          <w:szCs w:val="32"/>
        </w:rPr>
        <w:t>同</w:t>
      </w:r>
      <w:r w:rsidR="00144646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144646">
        <w:rPr>
          <w:rFonts w:ascii="ＭＳ 明朝" w:eastAsia="ＭＳ 明朝" w:hAnsi="ＭＳ 明朝" w:hint="eastAsia"/>
          <w:sz w:val="32"/>
          <w:szCs w:val="32"/>
        </w:rPr>
        <w:t>意</w:t>
      </w:r>
      <w:r w:rsidR="00144646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144646">
        <w:rPr>
          <w:rFonts w:ascii="ＭＳ 明朝" w:eastAsia="ＭＳ 明朝" w:hAnsi="ＭＳ 明朝" w:hint="eastAsia"/>
          <w:sz w:val="32"/>
          <w:szCs w:val="32"/>
        </w:rPr>
        <w:t>書</w:t>
      </w:r>
    </w:p>
    <w:p w:rsidR="00F860CB" w:rsidRDefault="00F860CB">
      <w:pPr>
        <w:rPr>
          <w:rFonts w:ascii="ＭＳ 明朝" w:eastAsia="ＭＳ 明朝" w:hAnsi="ＭＳ 明朝"/>
          <w:sz w:val="24"/>
          <w:szCs w:val="24"/>
        </w:rPr>
      </w:pPr>
    </w:p>
    <w:p w:rsidR="00144646" w:rsidRDefault="00144646">
      <w:pPr>
        <w:rPr>
          <w:rFonts w:ascii="ＭＳ 明朝" w:eastAsia="ＭＳ 明朝" w:hAnsi="ＭＳ 明朝" w:hint="eastAsia"/>
          <w:sz w:val="24"/>
          <w:szCs w:val="24"/>
        </w:rPr>
      </w:pPr>
    </w:p>
    <w:p w:rsidR="00F860CB" w:rsidRDefault="00F860CB" w:rsidP="00F860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みなかみ町長　　　　　　　様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14464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㊞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下記申請者が道路法第２４条の規程による工事施行承認申請をするにあたり、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異議なく同意いたします。</w:t>
      </w:r>
    </w:p>
    <w:p w:rsidR="00F860CB" w:rsidRDefault="00F860CB" w:rsidP="00F860C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860CB" w:rsidRPr="00F860CB" w:rsidRDefault="00F860CB" w:rsidP="00F860CB">
      <w:pPr>
        <w:rPr>
          <w:rFonts w:ascii="ＭＳ 明朝" w:eastAsia="ＭＳ 明朝" w:hAnsi="ＭＳ 明朝"/>
        </w:rPr>
      </w:pPr>
    </w:p>
    <w:p w:rsidR="00F860CB" w:rsidRPr="00F860CB" w:rsidRDefault="00F860CB" w:rsidP="00F860CB">
      <w:pPr>
        <w:pStyle w:val="a7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F860CB">
        <w:rPr>
          <w:rFonts w:ascii="ＭＳ 明朝" w:eastAsia="ＭＳ 明朝" w:hAnsi="ＭＳ 明朝" w:hint="eastAsia"/>
          <w:sz w:val="24"/>
          <w:szCs w:val="24"/>
        </w:rPr>
        <w:t>路線名及び位置</w:t>
      </w:r>
    </w:p>
    <w:p w:rsidR="00F860CB" w:rsidRPr="00F860CB" w:rsidRDefault="00F860CB" w:rsidP="00F860CB">
      <w:pPr>
        <w:pStyle w:val="a7"/>
        <w:spacing w:line="360" w:lineRule="auto"/>
        <w:ind w:leftChars="0" w:left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町道　　　　　　　　線（　　　　　　　　号線）</w:t>
      </w:r>
    </w:p>
    <w:p w:rsidR="00F860CB" w:rsidRPr="00F860CB" w:rsidRDefault="00F860CB" w:rsidP="00F860CB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みなかみ町　　　　　　　　　　　　　　　　　　　番地先</w:t>
      </w: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144646" w:rsidRDefault="00144646" w:rsidP="00F860CB">
      <w:pPr>
        <w:rPr>
          <w:rFonts w:ascii="ＭＳ 明朝" w:eastAsia="ＭＳ 明朝" w:hAnsi="ＭＳ 明朝" w:hint="eastAsia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２．目　　　　的</w:t>
      </w: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 w:hint="eastAsia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Pr="00144646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319380992"/>
        </w:rPr>
        <w:t>工事概</w:t>
      </w:r>
      <w:r w:rsidRPr="00144646">
        <w:rPr>
          <w:rFonts w:ascii="ＭＳ 明朝" w:eastAsia="ＭＳ 明朝" w:hAnsi="ＭＳ 明朝" w:hint="eastAsia"/>
          <w:kern w:val="0"/>
          <w:sz w:val="24"/>
          <w:szCs w:val="24"/>
          <w:fitText w:val="1440" w:id="-1319380992"/>
        </w:rPr>
        <w:t>要</w:t>
      </w: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F860CB">
      <w:pPr>
        <w:rPr>
          <w:rFonts w:ascii="ＭＳ 明朝" w:eastAsia="ＭＳ 明朝" w:hAnsi="ＭＳ 明朝"/>
          <w:sz w:val="24"/>
          <w:szCs w:val="24"/>
        </w:rPr>
      </w:pPr>
    </w:p>
    <w:p w:rsidR="00144646" w:rsidRDefault="00144646" w:rsidP="00144646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F860CB" w:rsidRDefault="00F860CB" w:rsidP="00144646">
      <w:pPr>
        <w:spacing w:line="480" w:lineRule="auto"/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（申請者）住　所　</w:t>
      </w:r>
      <w:r w:rsidR="001446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860CB" w:rsidRPr="00F860CB" w:rsidRDefault="00F860CB" w:rsidP="00144646">
      <w:pPr>
        <w:spacing w:line="480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4464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1446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F860CB" w:rsidRPr="00F860CB" w:rsidSect="00F860CB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06704"/>
    <w:multiLevelType w:val="hybridMultilevel"/>
    <w:tmpl w:val="FC9CAC62"/>
    <w:lvl w:ilvl="0" w:tplc="BCB8537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CB"/>
    <w:rsid w:val="00144646"/>
    <w:rsid w:val="00C6455B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2F46"/>
  <w15:chartTrackingRefBased/>
  <w15:docId w15:val="{62ADA756-7C75-4739-BB93-52F1400E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0C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60C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60C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60CB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86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隆</dc:creator>
  <cp:keywords/>
  <dc:description/>
  <cp:lastModifiedBy>木村　隆</cp:lastModifiedBy>
  <cp:revision>2</cp:revision>
  <dcterms:created xsi:type="dcterms:W3CDTF">2023-01-11T06:28:00Z</dcterms:created>
  <dcterms:modified xsi:type="dcterms:W3CDTF">2023-01-11T06:28:00Z</dcterms:modified>
</cp:coreProperties>
</file>